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E9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Ойховский</w:t>
      </w:r>
      <w:proofErr w:type="spellEnd"/>
      <w:r w:rsidRPr="00E9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№3 «Колокольчи</w:t>
      </w:r>
      <w:r w:rsidR="00EA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9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44" w:rsidRPr="00E97D44" w:rsidRDefault="00E97D44" w:rsidP="00E97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E97D44"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  <w:t>Консультация для родителей</w:t>
      </w:r>
    </w:p>
    <w:p w:rsidR="00E97D44" w:rsidRPr="00E97D44" w:rsidRDefault="00E97D44" w:rsidP="00E97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E97D44"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  <w:t>«Игры и упражнения для развития мелкой</w:t>
      </w: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</w:pPr>
      <w:r w:rsidRPr="00E97D44"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  <w:t>Моторики рук»</w:t>
      </w: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</w:pPr>
    </w:p>
    <w:p w:rsidR="00E97D44" w:rsidRPr="00E97D44" w:rsidRDefault="00E97D44" w:rsidP="00E97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4095"/>
            <wp:effectExtent l="0" t="0" r="3175" b="8890"/>
            <wp:docPr id="1" name="Рисунок 1" descr="Развитие мелкой моторики у детей 3-4-5 лет: как проводить занятия и  описание игр с ребенком - Официальный сайт - &quot;ГБУЗ Родильный дом № 2 г.  Магнитогорс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у детей 3-4-5 лет: как проводить занятия и  описание игр с ребенком - Официальный сайт - &quot;ГБУЗ Родильный дом № 2 г.  Магнитогорс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44" w:rsidRPr="00E97D44" w:rsidRDefault="00E97D44" w:rsidP="00E97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97D44" w:rsidRPr="00E97D44" w:rsidRDefault="00E97D44" w:rsidP="00E97D4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48"/>
          <w:szCs w:val="4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38"/>
          <w:szCs w:val="38"/>
          <w:lang w:eastAsia="ru-RU"/>
        </w:rPr>
      </w:pPr>
    </w:p>
    <w:p w:rsidR="00E97D44" w:rsidRDefault="00EA3EFE" w:rsidP="00EA3EFE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color w:val="2F549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2F5496"/>
          <w:sz w:val="38"/>
          <w:szCs w:val="38"/>
          <w:lang w:eastAsia="ru-RU"/>
        </w:rPr>
        <w:t xml:space="preserve">Выполнила: Верховых Е.С. </w:t>
      </w:r>
    </w:p>
    <w:p w:rsidR="00E97D44" w:rsidRDefault="00E97D44" w:rsidP="00EA3E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F5496"/>
          <w:sz w:val="38"/>
          <w:szCs w:val="38"/>
          <w:lang w:eastAsia="ru-RU"/>
        </w:rPr>
      </w:pPr>
    </w:p>
    <w:p w:rsidR="00E97D44" w:rsidRDefault="00E97D44" w:rsidP="00E97D4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38"/>
          <w:szCs w:val="38"/>
          <w:lang w:eastAsia="ru-RU"/>
        </w:rPr>
      </w:pPr>
    </w:p>
    <w:p w:rsidR="00E97D44" w:rsidRPr="00E97D44" w:rsidRDefault="00E97D44" w:rsidP="00E97D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  <w:t> </w:t>
      </w:r>
    </w:p>
    <w:p w:rsidR="00EA3EFE" w:rsidRPr="00E97D44" w:rsidRDefault="00E97D44" w:rsidP="00EA3E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EA3EFE">
        <w:rPr>
          <w:rFonts w:ascii="Verdana" w:eastAsia="Times New Roman" w:hAnsi="Verdana" w:cs="Times New Roman"/>
          <w:color w:val="888888"/>
          <w:sz w:val="40"/>
          <w:szCs w:val="40"/>
          <w:lang w:eastAsia="ru-RU"/>
        </w:rPr>
        <w:lastRenderedPageBreak/>
        <w:t>     </w:t>
      </w:r>
      <w:r w:rsidR="00EA3EFE" w:rsidRPr="00EA3EFE">
        <w:rPr>
          <w:rFonts w:ascii="Trebuchet MS" w:eastAsia="Times New Roman" w:hAnsi="Trebuchet MS" w:cs="Times New Roman"/>
          <w:b/>
          <w:bCs/>
          <w:color w:val="2F5496"/>
          <w:sz w:val="40"/>
          <w:szCs w:val="40"/>
          <w:lang w:eastAsia="ru-RU"/>
        </w:rPr>
        <w:t>«Игры и упражнения для развития мелкой</w:t>
      </w:r>
    </w:p>
    <w:p w:rsidR="00EA3EFE" w:rsidRPr="00EA3EFE" w:rsidRDefault="00EA3EFE" w:rsidP="00EA3EF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2F5496"/>
          <w:sz w:val="40"/>
          <w:szCs w:val="40"/>
          <w:lang w:eastAsia="ru-RU"/>
        </w:rPr>
      </w:pPr>
      <w:r w:rsidRPr="00EA3EFE">
        <w:rPr>
          <w:rFonts w:ascii="Trebuchet MS" w:eastAsia="Times New Roman" w:hAnsi="Trebuchet MS" w:cs="Times New Roman"/>
          <w:b/>
          <w:bCs/>
          <w:color w:val="2F5496"/>
          <w:sz w:val="40"/>
          <w:szCs w:val="40"/>
          <w:lang w:eastAsia="ru-RU"/>
        </w:rPr>
        <w:t>Моторики рук»</w:t>
      </w:r>
    </w:p>
    <w:p w:rsidR="00E97D44" w:rsidRPr="00E97D44" w:rsidRDefault="00E97D44" w:rsidP="00E97D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Цель:</w:t>
      </w:r>
      <w:r w:rsidRPr="00E97D44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t> 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показать методы и приёмы работы с детьми по развитию мелкой моторики рук.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Задачи: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-повысить педагогическую грамотность родителей о роли мелкой моторики в развитии ребенка.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-заинтересовать родителей актуальностью данной темы, </w:t>
      </w:r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вовлечь родителей к сотрудничеству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-познакомить с разновидностями дидактического материала для развития мелкой моторики.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«Ум ребёнка находится на кончиках его пальцев»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</w:t>
      </w:r>
      <w:proofErr w:type="spell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В.Сухомлинский</w:t>
      </w:r>
      <w:proofErr w:type="spell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мы знаем,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несколько игр и упражнений на развитие мелкой моторики, которыми можно заниматься как в детском саду, так и дома.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1.Пальчиковая гимнастика.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Пальчиковая гимнастика решает множество задач в развитии ребенка: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способствует овладению навыками мелкой моторики;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помогает развивать речь;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повышает работоспособность головного мозга;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развивает тактильную чувствительность;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снимает тревожность.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Примеры пальчиковых игр: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Капуста</w:t>
      </w:r>
    </w:p>
    <w:tbl>
      <w:tblPr>
        <w:tblW w:w="0" w:type="auto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490"/>
      </w:tblGrid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Что за скрип?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</w:t>
            </w:r>
            <w:proofErr w:type="gramStart"/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сжимаем</w:t>
            </w:r>
            <w:proofErr w:type="gramEnd"/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 xml:space="preserve"> и разжимает кулаки)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lastRenderedPageBreak/>
              <w:t>Что за хруст?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(переплетаем пальцы рук)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Это что еще за куст?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(ладони с растопыренными пальцами перед собой)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Как же быть без хруста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 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Если я капуста?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(пальцы полусогнуты, изображают кочан)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рубим, рубим…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(ребро ладони)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морковку трем, трем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(кулаками трем друг о друга)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солим, солим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(щепотками)</w:t>
            </w:r>
          </w:p>
        </w:tc>
      </w:tr>
      <w:tr w:rsidR="00E97D44" w:rsidRPr="00E97D44" w:rsidTr="00E97D44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жмем, жмем.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D44" w:rsidRPr="00E97D44" w:rsidRDefault="00E97D44" w:rsidP="00EA3EFE">
            <w:pPr>
              <w:spacing w:after="0" w:line="0" w:lineRule="atLeast"/>
              <w:ind w:firstLine="709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97D44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(сжимаем и разжимаем кулаки)</w:t>
            </w:r>
          </w:p>
        </w:tc>
      </w:tr>
    </w:tbl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т.д.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ПАЛЬЧИКОВЫЕ ШАГИ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2.Игры с пробками от бутылок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едем на лыжах, мы мчимся с горы,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любим забавы холодной зимы.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Мозаика из пробок (примеры картинок)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3.Игры с прищепками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Сильно кусает котенок-глупыш,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думает, это не палец, а мышь. (</w:t>
      </w:r>
      <w:r w:rsidRPr="00E97D4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Смена рук)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я же играю с тобою, малыш,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будешь кусаться, скажу тебе: «Кыш!»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Также детям очень нравится играть с различными шаблонами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ШАБЛОНЫ ДЛЯ ИГР С ПРИЩЕПКАМИ "ЧЕЙ ХВОСТ"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ШАБЛОНЫ ДЛЯ ИГР С ПРИЩЕПКАМИ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Чтобы интересней было играть, можно использовать разные </w:t>
      </w:r>
      <w:proofErr w:type="spell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стихи, на пример: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7D44" w:rsidRPr="00E97D44" w:rsidRDefault="00E97D44" w:rsidP="001E14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Ёжик, ёжик, где гулял?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Где колючки потерял?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Ты беги скорей к нам, ёжик.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Мы сейчас тебе поможем.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* * *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Рыбка, рыбка, что грустишь?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видать улыбки?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Без хвоста и плавников</w:t>
      </w:r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бывает рыбки.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* * *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Самолёт, самолёт</w:t>
      </w:r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тправляется в полёт.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 без крыльев и хвоста</w:t>
      </w:r>
      <w:bookmarkStart w:id="0" w:name="_GoBack"/>
      <w:bookmarkEnd w:id="0"/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взлетит он никогда.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* * *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Очень наш жучок устал -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Бегал по дорожке.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Ночью спал, а утром встал, 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Показал нам ножки.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4.</w:t>
      </w: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ИГРЫ с крупой и камнями.</w:t>
      </w:r>
      <w:r w:rsidRPr="00E97D44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Возьмите большую миску, высыпьте в нее крупу - гречку, рис или пшено, опустите в нее руки и пошевелите пальцами. Ребенок непременно захочет присоединиться.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Ищем секрет</w:t>
      </w:r>
      <w:proofErr w:type="gramStart"/>
      <w:r w:rsidRPr="00E97D44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прятать можно не только ручки, но и игрушки, различные предметы, крупную фасоль. 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Пересыпаем крупу</w:t>
      </w:r>
      <w:proofErr w:type="gramStart"/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</w:t>
      </w:r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 О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lastRenderedPageBreak/>
        <w:t>Покормим птичек</w:t>
      </w:r>
      <w:proofErr w:type="gramStart"/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озьмите на улицу с собой пшено, семечки и покормите птиц.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Игра «Золушка»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Перед вами лежат перемешанные семена гороха, фасоли и </w:t>
      </w:r>
      <w:proofErr w:type="gram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киндер</w:t>
      </w:r>
      <w:proofErr w:type="gram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 можно увлечь полезным для развития мелкой моторики занятием - выкладыванием камешков по заданным линиям.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5.Слоник своими руками</w:t>
      </w: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Слоник таит в себе множество мелких предметов и детских игрушек. Играть с таким слоником очень просто: ребенок засовывает руку в «хобот» и пытается на ощупь определить, что ему попалось.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6.Игры – шнуровки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7.Рисование манкой</w:t>
      </w:r>
      <w:r w:rsidRPr="00E97D44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</w:t>
      </w:r>
      <w:proofErr w:type="spell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Манкография</w:t>
      </w:r>
      <w:proofErr w:type="spell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(рисование манкой или на самой манке) принесет вам массу положительных эмоций!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proofErr w:type="spell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Манкография</w:t>
      </w:r>
      <w:proofErr w:type="spell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занятие для детей любого возраста. Помимо обычного хаотичного рисования и свободной игры для ребенка можно еще вместе с ребенком рисовать цветочки, солнышко и лучики, тучки и дождик, домик и заборчик и т.д. В </w:t>
      </w:r>
      <w:proofErr w:type="spellStart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манкографии</w:t>
      </w:r>
      <w:proofErr w:type="spellEnd"/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мы познакомились с малой частью того, чем можем развивать мелкую моторику ребёнка дома. Включить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E97D44" w:rsidRPr="00E97D44" w:rsidRDefault="00E97D44" w:rsidP="00EA3EFE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так же вызывайте положительные эмоции у ребенка!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Употребляйте слова и фразы, несущие оптимистическую нотку, например: «Как интересно!»,  «Какой ты молодец, у тебя все получается!» «Давай 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помогу!», «Красота »и т.д.</w:t>
      </w:r>
      <w:r w:rsidRPr="00E97D4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Помните, чтобы  мы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настроении!</w:t>
      </w:r>
    </w:p>
    <w:p w:rsidR="00AF3FC2" w:rsidRDefault="00AF3FC2" w:rsidP="00EA3EFE">
      <w:pPr>
        <w:ind w:firstLine="709"/>
      </w:pPr>
    </w:p>
    <w:sectPr w:rsidR="00AF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0"/>
    <w:rsid w:val="001E144B"/>
    <w:rsid w:val="00251D80"/>
    <w:rsid w:val="00AF3FC2"/>
    <w:rsid w:val="00E97D44"/>
    <w:rsid w:val="00E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97D44"/>
  </w:style>
  <w:style w:type="paragraph" w:customStyle="1" w:styleId="c21">
    <w:name w:val="c21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97D44"/>
  </w:style>
  <w:style w:type="paragraph" w:customStyle="1" w:styleId="c4">
    <w:name w:val="c4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7D44"/>
  </w:style>
  <w:style w:type="character" w:customStyle="1" w:styleId="c17">
    <w:name w:val="c17"/>
    <w:basedOn w:val="a0"/>
    <w:rsid w:val="00E97D44"/>
  </w:style>
  <w:style w:type="character" w:customStyle="1" w:styleId="c0">
    <w:name w:val="c0"/>
    <w:basedOn w:val="a0"/>
    <w:rsid w:val="00E97D44"/>
  </w:style>
  <w:style w:type="character" w:customStyle="1" w:styleId="c19">
    <w:name w:val="c19"/>
    <w:basedOn w:val="a0"/>
    <w:rsid w:val="00E97D44"/>
  </w:style>
  <w:style w:type="character" w:customStyle="1" w:styleId="c25">
    <w:name w:val="c25"/>
    <w:basedOn w:val="a0"/>
    <w:rsid w:val="00E97D44"/>
  </w:style>
  <w:style w:type="character" w:customStyle="1" w:styleId="c12">
    <w:name w:val="c12"/>
    <w:basedOn w:val="a0"/>
    <w:rsid w:val="00E97D44"/>
  </w:style>
  <w:style w:type="character" w:customStyle="1" w:styleId="c6">
    <w:name w:val="c6"/>
    <w:basedOn w:val="a0"/>
    <w:rsid w:val="00E97D44"/>
  </w:style>
  <w:style w:type="character" w:customStyle="1" w:styleId="c3">
    <w:name w:val="c3"/>
    <w:basedOn w:val="a0"/>
    <w:rsid w:val="00E97D44"/>
  </w:style>
  <w:style w:type="character" w:customStyle="1" w:styleId="c9">
    <w:name w:val="c9"/>
    <w:basedOn w:val="a0"/>
    <w:rsid w:val="00E97D44"/>
  </w:style>
  <w:style w:type="paragraph" w:styleId="a3">
    <w:name w:val="Balloon Text"/>
    <w:basedOn w:val="a"/>
    <w:link w:val="a4"/>
    <w:uiPriority w:val="99"/>
    <w:semiHidden/>
    <w:unhideWhenUsed/>
    <w:rsid w:val="00E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97D44"/>
  </w:style>
  <w:style w:type="paragraph" w:customStyle="1" w:styleId="c21">
    <w:name w:val="c21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97D44"/>
  </w:style>
  <w:style w:type="paragraph" w:customStyle="1" w:styleId="c4">
    <w:name w:val="c4"/>
    <w:basedOn w:val="a"/>
    <w:rsid w:val="00E9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7D44"/>
  </w:style>
  <w:style w:type="character" w:customStyle="1" w:styleId="c17">
    <w:name w:val="c17"/>
    <w:basedOn w:val="a0"/>
    <w:rsid w:val="00E97D44"/>
  </w:style>
  <w:style w:type="character" w:customStyle="1" w:styleId="c0">
    <w:name w:val="c0"/>
    <w:basedOn w:val="a0"/>
    <w:rsid w:val="00E97D44"/>
  </w:style>
  <w:style w:type="character" w:customStyle="1" w:styleId="c19">
    <w:name w:val="c19"/>
    <w:basedOn w:val="a0"/>
    <w:rsid w:val="00E97D44"/>
  </w:style>
  <w:style w:type="character" w:customStyle="1" w:styleId="c25">
    <w:name w:val="c25"/>
    <w:basedOn w:val="a0"/>
    <w:rsid w:val="00E97D44"/>
  </w:style>
  <w:style w:type="character" w:customStyle="1" w:styleId="c12">
    <w:name w:val="c12"/>
    <w:basedOn w:val="a0"/>
    <w:rsid w:val="00E97D44"/>
  </w:style>
  <w:style w:type="character" w:customStyle="1" w:styleId="c6">
    <w:name w:val="c6"/>
    <w:basedOn w:val="a0"/>
    <w:rsid w:val="00E97D44"/>
  </w:style>
  <w:style w:type="character" w:customStyle="1" w:styleId="c3">
    <w:name w:val="c3"/>
    <w:basedOn w:val="a0"/>
    <w:rsid w:val="00E97D44"/>
  </w:style>
  <w:style w:type="character" w:customStyle="1" w:styleId="c9">
    <w:name w:val="c9"/>
    <w:basedOn w:val="a0"/>
    <w:rsid w:val="00E97D44"/>
  </w:style>
  <w:style w:type="paragraph" w:styleId="a3">
    <w:name w:val="Balloon Text"/>
    <w:basedOn w:val="a"/>
    <w:link w:val="a4"/>
    <w:uiPriority w:val="99"/>
    <w:semiHidden/>
    <w:unhideWhenUsed/>
    <w:rsid w:val="00E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2021-01-14T12:14:00Z</dcterms:created>
  <dcterms:modified xsi:type="dcterms:W3CDTF">2021-01-14T12:31:00Z</dcterms:modified>
</cp:coreProperties>
</file>